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49C" w:rsidRPr="00785EFE" w:rsidRDefault="00CF149C" w:rsidP="00CF149C">
      <w:pPr>
        <w:ind w:firstLine="600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726ED9">
        <w:rPr>
          <w:rFonts w:ascii="Times New Roman" w:hAnsi="Times New Roman"/>
          <w:b/>
          <w:bCs/>
          <w:sz w:val="26"/>
          <w:szCs w:val="26"/>
          <w:lang w:val="ru-RU"/>
        </w:rPr>
        <w:t>Экспе</w:t>
      </w:r>
      <w:r w:rsidRPr="00785EFE">
        <w:rPr>
          <w:rFonts w:ascii="Times New Roman" w:hAnsi="Times New Roman" w:cs="Times New Roman"/>
          <w:b/>
          <w:bCs/>
          <w:sz w:val="26"/>
          <w:szCs w:val="26"/>
          <w:lang w:val="ru-RU"/>
        </w:rPr>
        <w:t>ртное заключение</w:t>
      </w:r>
    </w:p>
    <w:p w:rsidR="00CF149C" w:rsidRPr="00785EFE" w:rsidRDefault="00CF149C" w:rsidP="00CF149C">
      <w:pPr>
        <w:pStyle w:val="a8"/>
        <w:spacing w:after="0" w:line="240" w:lineRule="auto"/>
        <w:ind w:firstLine="600"/>
        <w:jc w:val="center"/>
        <w:rPr>
          <w:rFonts w:ascii="Times New Roman" w:hAnsi="Times New Roman"/>
          <w:color w:val="auto"/>
          <w:sz w:val="26"/>
          <w:szCs w:val="26"/>
        </w:rPr>
      </w:pPr>
      <w:r w:rsidRPr="00785EFE">
        <w:rPr>
          <w:rFonts w:ascii="Times New Roman" w:hAnsi="Times New Roman"/>
          <w:color w:val="auto"/>
          <w:sz w:val="26"/>
          <w:szCs w:val="26"/>
        </w:rPr>
        <w:t>на проект административного регламента по предоставлению Администрацией</w:t>
      </w:r>
      <w:r>
        <w:rPr>
          <w:rFonts w:ascii="Times New Roman" w:hAnsi="Times New Roman"/>
          <w:color w:val="auto"/>
          <w:sz w:val="26"/>
          <w:szCs w:val="26"/>
        </w:rPr>
        <w:t xml:space="preserve"> поселка Пристень </w:t>
      </w:r>
      <w:proofErr w:type="spellStart"/>
      <w:r>
        <w:rPr>
          <w:rFonts w:ascii="Times New Roman" w:hAnsi="Times New Roman"/>
          <w:color w:val="auto"/>
          <w:sz w:val="26"/>
          <w:szCs w:val="26"/>
        </w:rPr>
        <w:t>Пристенского</w:t>
      </w:r>
      <w:proofErr w:type="spellEnd"/>
      <w:r w:rsidRPr="00785EFE">
        <w:rPr>
          <w:rFonts w:ascii="Times New Roman" w:hAnsi="Times New Roman"/>
          <w:color w:val="auto"/>
          <w:sz w:val="26"/>
          <w:szCs w:val="26"/>
        </w:rPr>
        <w:t xml:space="preserve"> района Курской области муниципальной услуги «</w:t>
      </w:r>
      <w:r w:rsidRPr="00785EFE">
        <w:rPr>
          <w:rFonts w:ascii="Times New Roman" w:hAnsi="Times New Roman"/>
          <w:b/>
          <w:bCs/>
          <w:sz w:val="26"/>
          <w:szCs w:val="26"/>
        </w:rPr>
        <w:t>Предоставление порубочного билета и (или)  разрешения на пересадку деревьев и кустарников</w:t>
      </w:r>
      <w:r w:rsidRPr="00785EFE">
        <w:rPr>
          <w:rFonts w:ascii="Times New Roman" w:hAnsi="Times New Roman"/>
          <w:color w:val="auto"/>
          <w:sz w:val="26"/>
          <w:szCs w:val="26"/>
        </w:rPr>
        <w:t>»</w:t>
      </w:r>
    </w:p>
    <w:p w:rsidR="00CF149C" w:rsidRPr="00785EFE" w:rsidRDefault="00CF149C" w:rsidP="00CF149C">
      <w:pPr>
        <w:ind w:firstLine="60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F149C" w:rsidRPr="00785EFE" w:rsidRDefault="00CF149C" w:rsidP="00CF149C">
      <w:pPr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</w:p>
    <w:p w:rsidR="00CF149C" w:rsidRPr="00785EFE" w:rsidRDefault="00CF149C" w:rsidP="00CF149C">
      <w:pPr>
        <w:tabs>
          <w:tab w:val="left" w:pos="2585"/>
        </w:tabs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Настоящее заключение на проект административного регламента по предо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тавлению Администрацией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поселка Пристень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Пристенского</w:t>
      </w:r>
      <w:proofErr w:type="spellEnd"/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района Курской области муниц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пальной ус</w:t>
      </w:r>
      <w:bookmarkStart w:id="0" w:name="_GoBack"/>
      <w:bookmarkEnd w:id="0"/>
      <w:r w:rsidRPr="00785EFE">
        <w:rPr>
          <w:rFonts w:ascii="Times New Roman" w:hAnsi="Times New Roman" w:cs="Times New Roman"/>
          <w:sz w:val="26"/>
          <w:szCs w:val="26"/>
          <w:lang w:val="ru-RU"/>
        </w:rPr>
        <w:t>луги  «</w:t>
      </w: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>Предоставление порубочного билета и (или)  разрешения на пересадку деревьев и кустарников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» (далее – проект административного регл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мента), подготовлено Администрацией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поселка Пристень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Пристенского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района  Курской о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б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ласти.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Экспертиза проекта административного регламента проводилась на пре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д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мет соответствия требований, предъявляемых к нему Федеральным законом Росси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й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ской Федерации от 27.07.2010г. №210-ФЗ «Об организации предоставления государственных и муниципальных услуг» и принятыми в соответствии с ним норм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тивными правовыми актами.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По итогам сообщаем следующее.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Разработчиком проекта административного регламента является Админис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т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рация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поселка Пристень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Пристенского</w:t>
      </w:r>
      <w:proofErr w:type="spellEnd"/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района Курской области  (далее – Администр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ция).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Для проведения экспертизы представлены: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- проект распоряжения о внесении изменений и дополнений в администр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тивный регламент;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- проект административного регламента;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- пояснительная записка к проекту административного регламента.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Администрацией обеспечено размещение проекта административного ре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г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ламента  на официальном сайте Администрации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поселка Пристень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Пристенского</w:t>
      </w:r>
      <w:proofErr w:type="spellEnd"/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района Ку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р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ской област</w:t>
      </w:r>
      <w:r>
        <w:rPr>
          <w:rFonts w:ascii="Times New Roman" w:hAnsi="Times New Roman" w:cs="Times New Roman"/>
          <w:sz w:val="26"/>
          <w:szCs w:val="26"/>
          <w:lang w:val="ru-RU"/>
        </w:rPr>
        <w:t>и в разделе "проекты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" в информационно-коммуни</w:t>
      </w:r>
      <w:r>
        <w:rPr>
          <w:rFonts w:ascii="Times New Roman" w:hAnsi="Times New Roman" w:cs="Times New Roman"/>
          <w:sz w:val="26"/>
          <w:szCs w:val="26"/>
          <w:lang w:val="ru-RU"/>
        </w:rPr>
        <w:t>кационной сети "Интернет"  «13» « декабря » 2018 года срок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проведения независимой экспертизы </w:t>
      </w:r>
      <w:r>
        <w:rPr>
          <w:rFonts w:ascii="Times New Roman" w:hAnsi="Times New Roman" w:cs="Times New Roman"/>
          <w:sz w:val="26"/>
          <w:szCs w:val="26"/>
          <w:lang w:val="ru-RU"/>
        </w:rPr>
        <w:t>не ранее 30 дней с момента опубликования проекта.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За отмеченный период заключение независимой экспертизы на проект административного регл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мента не поступало.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>Замечания на проект административного регламента: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1. В подразделе  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1.2. в первом абзаце после слов «пересадку деревьев и кустарников</w:t>
      </w:r>
      <w:proofErr w:type="gramStart"/>
      <w:r w:rsidRPr="00785EFE">
        <w:rPr>
          <w:rFonts w:ascii="Times New Roman" w:hAnsi="Times New Roman" w:cs="Times New Roman"/>
          <w:sz w:val="26"/>
          <w:szCs w:val="26"/>
          <w:lang w:val="ru-RU" w:eastAsia="ru-RU"/>
        </w:rPr>
        <w:t>,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»</w:t>
      </w:r>
      <w:proofErr w:type="gramEnd"/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вставить слова «(за исключением государственных органов и их территориальных органов, органов государственных внебюджетных фондов)».</w:t>
      </w:r>
    </w:p>
    <w:p w:rsidR="00CF149C" w:rsidRPr="00CF149C" w:rsidRDefault="00CF149C" w:rsidP="00CF149C">
      <w:pPr>
        <w:spacing w:line="240" w:lineRule="auto"/>
        <w:ind w:firstLine="600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2.</w:t>
      </w:r>
      <w:r w:rsidRPr="00CF149C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В пункте 1.3.1.: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>- наименование пункта 1.3.1. дополнить словами «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в том числе на официал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ь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ном сайте органа местного самоуправления Курской области, являющегося разр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ботчиком регламента, в федеральной государственной информ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ционной системе "Единый портал государственных и муниципальных услуг (функций)" (далее - Единый портал)»;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- абзац шестнадцатый изложить в следующей редакции: «Ответ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документа, и в письменной форме по почтовому адресу, указанному в обращении, поступившем в  Администрацию или должностному лицу в письменной форме. </w:t>
      </w:r>
      <w:proofErr w:type="gramStart"/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Кроме того, на поступившее в обращение, содержащее 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r:id="rId5" w:history="1">
        <w:r w:rsidRPr="00785EFE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части 2 статьи 6</w:t>
        </w:r>
      </w:hyperlink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Федерального закона «О порядке рассмотрения обращений граждан Российской</w:t>
      </w:r>
      <w:proofErr w:type="gramEnd"/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Федерации» на официальном сайте Администрации в информационно-телекоммуникационной сети "Интернет";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- абзац девятнадцатый изложить в следующей редакции: «На Едином порт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ле можно получить информацию о:».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3. В пункте 1.3.2. абзац тринадцатый изложить в следующей редакции: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br/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ab/>
        <w:t>«Справочная информация (местонахождение и графики работы органа, предоставляющего муниципальную услугу, его структурных подразделений, пр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доставляющих муниципальную услугу, государственных и муниципальных органов и организаций, обращение в которые необходимо для получения муниц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пальной  услуги;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785EFE">
        <w:rPr>
          <w:rFonts w:ascii="Times New Roman" w:hAnsi="Times New Roman" w:cs="Times New Roman"/>
          <w:sz w:val="26"/>
          <w:szCs w:val="26"/>
          <w:lang w:val="ru-RU"/>
        </w:rPr>
        <w:t>справочные телефоны структурных подразделений органа, предоставляющ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го муниципальную услугу, организаций, участвующих в предоставлении муниципальной услуги, в том числе номер телеф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на-автоинформатора;</w:t>
      </w:r>
      <w:proofErr w:type="gramEnd"/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адрес официального сайта, а также электронной почты и (или) формы обратной связи органа местного самоуправления, предоставляющего муниципал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ь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ную услугу, в сети «Интернет») </w:t>
      </w:r>
      <w:proofErr w:type="gramStart"/>
      <w:r w:rsidRPr="00785EFE">
        <w:rPr>
          <w:rFonts w:ascii="Times New Roman" w:hAnsi="Times New Roman" w:cs="Times New Roman"/>
          <w:sz w:val="26"/>
          <w:szCs w:val="26"/>
          <w:lang w:val="ru-RU"/>
        </w:rPr>
        <w:t>размещена</w:t>
      </w:r>
      <w:proofErr w:type="gramEnd"/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на  официальном сайте Администр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ции </w:t>
      </w:r>
      <w:r w:rsidRPr="00D531B4">
        <w:rPr>
          <w:rFonts w:ascii="Times New Roman" w:hAnsi="Times New Roman" w:cs="Times New Roman"/>
          <w:sz w:val="28"/>
          <w:szCs w:val="28"/>
        </w:rPr>
        <w:t>http</w:t>
      </w:r>
      <w:r w:rsidRPr="00D531B4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D531B4">
        <w:rPr>
          <w:rFonts w:ascii="Times New Roman" w:hAnsi="Times New Roman" w:cs="Times New Roman"/>
          <w:sz w:val="28"/>
          <w:szCs w:val="28"/>
        </w:rPr>
        <w:t>pristenp</w:t>
      </w:r>
      <w:proofErr w:type="spellEnd"/>
      <w:r w:rsidRPr="00D531B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D531B4">
        <w:rPr>
          <w:rFonts w:ascii="Times New Roman" w:hAnsi="Times New Roman" w:cs="Times New Roman"/>
          <w:sz w:val="28"/>
          <w:szCs w:val="28"/>
        </w:rPr>
        <w:t>rkursk</w:t>
      </w:r>
      <w:proofErr w:type="spellEnd"/>
      <w:r w:rsidRPr="00D531B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D531B4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,  на Едином портале </w:t>
      </w:r>
      <w:hyperlink r:id="rId6" w:history="1">
        <w:r w:rsidRPr="00785EFE">
          <w:rPr>
            <w:rStyle w:val="a4"/>
            <w:rFonts w:ascii="Times New Roman" w:hAnsi="Times New Roman" w:cs="Times New Roman"/>
            <w:sz w:val="26"/>
            <w:szCs w:val="26"/>
          </w:rPr>
          <w:t>https</w:t>
        </w:r>
        <w:r w:rsidRPr="00785EFE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://</w:t>
        </w:r>
        <w:r w:rsidRPr="00785EFE">
          <w:rPr>
            <w:rStyle w:val="a4"/>
            <w:rFonts w:ascii="Times New Roman" w:hAnsi="Times New Roman" w:cs="Times New Roman"/>
            <w:sz w:val="26"/>
            <w:szCs w:val="26"/>
          </w:rPr>
          <w:t>www</w:t>
        </w:r>
        <w:r w:rsidRPr="00785EFE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.</w:t>
        </w:r>
        <w:proofErr w:type="spellStart"/>
        <w:r w:rsidRPr="00785EFE">
          <w:rPr>
            <w:rStyle w:val="a4"/>
            <w:rFonts w:ascii="Times New Roman" w:hAnsi="Times New Roman" w:cs="Times New Roman"/>
            <w:sz w:val="26"/>
            <w:szCs w:val="26"/>
          </w:rPr>
          <w:t>gosuslugi</w:t>
        </w:r>
        <w:proofErr w:type="spellEnd"/>
        <w:r w:rsidRPr="00785EFE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.</w:t>
        </w:r>
        <w:proofErr w:type="spellStart"/>
        <w:r w:rsidRPr="00785EFE">
          <w:rPr>
            <w:rStyle w:val="a4"/>
            <w:rFonts w:ascii="Times New Roman" w:hAnsi="Times New Roman" w:cs="Times New Roman"/>
            <w:sz w:val="26"/>
            <w:szCs w:val="26"/>
          </w:rPr>
          <w:t>ru</w:t>
        </w:r>
        <w:proofErr w:type="spellEnd"/>
        <w:r w:rsidRPr="00785EFE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.»</w:t>
        </w:r>
      </w:hyperlink>
      <w:r w:rsidRPr="00785EFE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F149C" w:rsidRPr="00785EFE" w:rsidRDefault="00CF149C" w:rsidP="00CF149C">
      <w:pPr>
        <w:tabs>
          <w:tab w:val="left" w:pos="709"/>
        </w:tabs>
        <w:suppressAutoHyphens/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>4. В пункте 2.2.2. после слов «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за исключением получения услуг</w:t>
      </w:r>
      <w:proofErr w:type="gramStart"/>
      <w:r w:rsidRPr="00785EFE">
        <w:rPr>
          <w:rFonts w:ascii="Times New Roman" w:hAnsi="Times New Roman" w:cs="Times New Roman"/>
          <w:sz w:val="26"/>
          <w:szCs w:val="26"/>
          <w:lang w:val="ru-RU"/>
        </w:rPr>
        <w:t>,»</w:t>
      </w:r>
      <w:proofErr w:type="gramEnd"/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вставить слова «и получения документов и информации, предоставляемых в результате предоставления таких услуг,».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5. В подразделе 2.5. после слов «на Едином порт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ле» вставить слова «</w:t>
      </w:r>
      <w:r w:rsidRPr="00785EFE">
        <w:rPr>
          <w:rFonts w:ascii="Times New Roman" w:hAnsi="Times New Roman" w:cs="Times New Roman"/>
          <w:sz w:val="26"/>
          <w:szCs w:val="26"/>
        </w:rPr>
        <w:t>https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://</w:t>
      </w:r>
      <w:r w:rsidRPr="00785EFE">
        <w:rPr>
          <w:rFonts w:ascii="Times New Roman" w:hAnsi="Times New Roman" w:cs="Times New Roman"/>
          <w:sz w:val="26"/>
          <w:szCs w:val="26"/>
        </w:rPr>
        <w:t>www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spellStart"/>
      <w:r w:rsidRPr="00785EFE">
        <w:rPr>
          <w:rFonts w:ascii="Times New Roman" w:hAnsi="Times New Roman" w:cs="Times New Roman"/>
          <w:sz w:val="26"/>
          <w:szCs w:val="26"/>
        </w:rPr>
        <w:t>gosuslugi</w:t>
      </w:r>
      <w:proofErr w:type="spellEnd"/>
      <w:r w:rsidRPr="00785EFE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spellStart"/>
      <w:r w:rsidRPr="00785EFE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Pr="00785EFE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CF149C" w:rsidRPr="00785EFE" w:rsidRDefault="00CF149C" w:rsidP="00CF149C">
      <w:pPr>
        <w:widowControl w:val="0"/>
        <w:autoSpaceDE w:val="0"/>
        <w:autoSpaceDN w:val="0"/>
        <w:adjustRightInd w:val="0"/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6. Подраздел 2.8. дополнить абзацем четвертым следующего содержания: «- представления документов и информации, отсутствие и (или) недостоверность которых не указывались при первоначальном отказе в предоставлении государственной  услуги, за исключением случаев, предусмотренных  пунктом 4  части 1 статьи 7 Федерального закона».</w:t>
      </w:r>
    </w:p>
    <w:p w:rsidR="00CF149C" w:rsidRPr="00785EFE" w:rsidRDefault="00CF149C" w:rsidP="00CF149C">
      <w:pPr>
        <w:pStyle w:val="a7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785EFE">
        <w:rPr>
          <w:rFonts w:ascii="Times New Roman" w:hAnsi="Times New Roman" w:cs="Times New Roman"/>
          <w:sz w:val="26"/>
          <w:szCs w:val="26"/>
        </w:rPr>
        <w:t xml:space="preserve">7. Подраздел </w:t>
      </w:r>
      <w:bookmarkStart w:id="1" w:name="_Toc219798549"/>
      <w:bookmarkStart w:id="2" w:name="_Toc300152910"/>
      <w:bookmarkStart w:id="3" w:name="_Toc300216366"/>
      <w:r w:rsidRPr="00785EFE">
        <w:rPr>
          <w:rFonts w:ascii="Times New Roman" w:hAnsi="Times New Roman" w:cs="Times New Roman"/>
          <w:sz w:val="26"/>
          <w:szCs w:val="26"/>
        </w:rPr>
        <w:t xml:space="preserve">2.14. </w:t>
      </w:r>
      <w:bookmarkStart w:id="4" w:name="_Toc300216368"/>
      <w:bookmarkEnd w:id="2"/>
      <w:bookmarkEnd w:id="3"/>
      <w:r w:rsidRPr="00785EFE">
        <w:rPr>
          <w:rFonts w:ascii="Times New Roman" w:hAnsi="Times New Roman" w:cs="Times New Roman"/>
          <w:sz w:val="26"/>
          <w:szCs w:val="26"/>
        </w:rPr>
        <w:t>изложить в следующей редакции: «Максимальный срок ожидания в очереди при подаче заявления о предоставлении муниципальной услуги и при получении результата услуги -  не более 15 минут</w:t>
      </w:r>
      <w:proofErr w:type="gramStart"/>
      <w:r w:rsidRPr="00785EFE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CF149C" w:rsidRPr="00785EFE" w:rsidRDefault="00CF149C" w:rsidP="00CF149C">
      <w:pPr>
        <w:pStyle w:val="a7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785EFE">
        <w:rPr>
          <w:rFonts w:ascii="Times New Roman" w:hAnsi="Times New Roman" w:cs="Times New Roman"/>
          <w:sz w:val="26"/>
          <w:szCs w:val="26"/>
        </w:rPr>
        <w:t>8. В подразделе 2.16.: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- наименование подраздела дополнить следующими словами</w:t>
      </w:r>
      <w:proofErr w:type="gramStart"/>
      <w:r w:rsidRPr="00785EFE">
        <w:rPr>
          <w:rFonts w:ascii="Times New Roman" w:hAnsi="Times New Roman" w:cs="Times New Roman"/>
          <w:sz w:val="26"/>
          <w:szCs w:val="26"/>
          <w:lang w:val="ru-RU"/>
        </w:rPr>
        <w:t>: «</w:t>
      </w:r>
      <w:proofErr w:type="gramEnd"/>
      <w:r w:rsidRPr="00785EFE">
        <w:rPr>
          <w:rFonts w:ascii="Times New Roman" w:hAnsi="Times New Roman" w:cs="Times New Roman"/>
          <w:sz w:val="26"/>
          <w:szCs w:val="26"/>
          <w:lang w:val="ru-RU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инвалидов»;</w:t>
      </w:r>
    </w:p>
    <w:p w:rsidR="00CF149C" w:rsidRPr="00785EFE" w:rsidRDefault="00CF149C" w:rsidP="00CF149C">
      <w:pPr>
        <w:pStyle w:val="a3"/>
        <w:tabs>
          <w:tab w:val="left" w:pos="3686"/>
        </w:tabs>
        <w:spacing w:before="0" w:beforeAutospacing="0" w:after="0" w:afterAutospacing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785EFE">
        <w:rPr>
          <w:rFonts w:ascii="Times New Roman" w:hAnsi="Times New Roman" w:cs="Times New Roman"/>
          <w:sz w:val="26"/>
          <w:szCs w:val="26"/>
        </w:rPr>
        <w:t>- в абзаце первом пункта 2.16.3. слова «Администрация  пр</w:t>
      </w:r>
      <w:r w:rsidRPr="00785EFE">
        <w:rPr>
          <w:rFonts w:ascii="Times New Roman" w:hAnsi="Times New Roman" w:cs="Times New Roman"/>
          <w:sz w:val="26"/>
          <w:szCs w:val="26"/>
        </w:rPr>
        <w:t>и</w:t>
      </w:r>
      <w:r w:rsidRPr="00785EFE">
        <w:rPr>
          <w:rFonts w:ascii="Times New Roman" w:hAnsi="Times New Roman" w:cs="Times New Roman"/>
          <w:sz w:val="26"/>
          <w:szCs w:val="26"/>
        </w:rPr>
        <w:t>нимает меры по обеспечению условий» заменить словами «Администрация обеспеч</w:t>
      </w:r>
      <w:r w:rsidRPr="00785EFE">
        <w:rPr>
          <w:rFonts w:ascii="Times New Roman" w:hAnsi="Times New Roman" w:cs="Times New Roman"/>
          <w:sz w:val="26"/>
          <w:szCs w:val="26"/>
        </w:rPr>
        <w:t>и</w:t>
      </w:r>
      <w:r w:rsidRPr="00785EFE">
        <w:rPr>
          <w:rFonts w:ascii="Times New Roman" w:hAnsi="Times New Roman" w:cs="Times New Roman"/>
          <w:sz w:val="26"/>
          <w:szCs w:val="26"/>
        </w:rPr>
        <w:t>вает условия».</w:t>
      </w:r>
    </w:p>
    <w:p w:rsidR="00CF149C" w:rsidRPr="00785EFE" w:rsidRDefault="00CF149C" w:rsidP="00CF149C">
      <w:pPr>
        <w:pStyle w:val="a3"/>
        <w:tabs>
          <w:tab w:val="left" w:pos="3686"/>
        </w:tabs>
        <w:spacing w:before="0" w:beforeAutospacing="0" w:after="0" w:afterAutospacing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785EFE">
        <w:rPr>
          <w:rFonts w:ascii="Times New Roman" w:hAnsi="Times New Roman" w:cs="Times New Roman"/>
          <w:sz w:val="26"/>
          <w:szCs w:val="26"/>
        </w:rPr>
        <w:t>9. В подразделе  2.17.:</w:t>
      </w:r>
    </w:p>
    <w:p w:rsidR="00CF149C" w:rsidRPr="00785EFE" w:rsidRDefault="00CF149C" w:rsidP="00CF149C">
      <w:pPr>
        <w:shd w:val="clear" w:color="auto" w:fill="FFFFFF"/>
        <w:spacing w:line="240" w:lineRule="auto"/>
        <w:ind w:firstLine="600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- наименование подраздела изложить в следующей редакции: «</w:t>
      </w: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</w:t>
      </w: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lastRenderedPageBreak/>
        <w:t>предоставления муниципальной услуги, в том числе с использованием информационно-коммуникационных технологий»;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>- в позиции «Показатели качества муниципальной услуги» абзац четвертый изложить в следующей редакции: «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количество взаимодействий заявителя с должностными лицами при предоставлении муниципальной услуги и их продолжительность».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10. В пункте </w:t>
      </w:r>
      <w:bookmarkEnd w:id="1"/>
      <w:bookmarkEnd w:id="4"/>
      <w:r w:rsidRPr="00785EFE">
        <w:rPr>
          <w:rFonts w:ascii="Times New Roman" w:hAnsi="Times New Roman" w:cs="Times New Roman"/>
          <w:sz w:val="26"/>
          <w:szCs w:val="26"/>
          <w:lang w:val="ru-RU"/>
        </w:rPr>
        <w:t>3.1.1. слова «подпунктом  2.6.1» заменить словами «пунктом  2.6.1».</w:t>
      </w:r>
    </w:p>
    <w:p w:rsidR="00CF149C" w:rsidRPr="00785EFE" w:rsidRDefault="00CF149C" w:rsidP="00CF149C">
      <w:pPr>
        <w:widowControl w:val="0"/>
        <w:autoSpaceDE w:val="0"/>
        <w:autoSpaceDN w:val="0"/>
        <w:adjustRightInd w:val="0"/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11. В пункте </w:t>
      </w:r>
      <w:r w:rsidRPr="00785EFE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3.2.8.  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слова «в пункте 2.7.» заменить словами «в подразделе 2.7.».</w:t>
      </w:r>
    </w:p>
    <w:p w:rsidR="00CF149C" w:rsidRPr="00785EFE" w:rsidRDefault="00CF149C" w:rsidP="00CF149C">
      <w:pPr>
        <w:pStyle w:val="ConsPlusNormal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785EFE">
        <w:rPr>
          <w:rFonts w:ascii="Times New Roman" w:eastAsia="Calibri" w:hAnsi="Times New Roman" w:cs="Times New Roman"/>
          <w:sz w:val="26"/>
          <w:szCs w:val="26"/>
        </w:rPr>
        <w:t xml:space="preserve">12. </w:t>
      </w:r>
      <w:r w:rsidRPr="00785EFE">
        <w:rPr>
          <w:rFonts w:ascii="Times New Roman" w:hAnsi="Times New Roman" w:cs="Times New Roman"/>
          <w:sz w:val="26"/>
          <w:szCs w:val="26"/>
        </w:rPr>
        <w:t>В</w:t>
      </w:r>
      <w:r w:rsidRPr="00785EFE">
        <w:rPr>
          <w:rFonts w:ascii="Times New Roman" w:hAnsi="Times New Roman" w:cs="Times New Roman"/>
          <w:bCs/>
          <w:sz w:val="26"/>
          <w:szCs w:val="26"/>
        </w:rPr>
        <w:t xml:space="preserve"> IV разделе административного регламента </w:t>
      </w:r>
      <w:r w:rsidRPr="00785EFE">
        <w:rPr>
          <w:rFonts w:ascii="Times New Roman" w:hAnsi="Times New Roman" w:cs="Times New Roman"/>
          <w:sz w:val="26"/>
          <w:szCs w:val="26"/>
        </w:rPr>
        <w:t>в соответствии с Правилами ра</w:t>
      </w:r>
      <w:r w:rsidRPr="00785EFE">
        <w:rPr>
          <w:rFonts w:ascii="Times New Roman" w:hAnsi="Times New Roman" w:cs="Times New Roman"/>
          <w:sz w:val="26"/>
          <w:szCs w:val="26"/>
        </w:rPr>
        <w:t>з</w:t>
      </w:r>
      <w:r w:rsidRPr="00785EFE">
        <w:rPr>
          <w:rFonts w:ascii="Times New Roman" w:hAnsi="Times New Roman" w:cs="Times New Roman"/>
          <w:sz w:val="26"/>
          <w:szCs w:val="26"/>
        </w:rPr>
        <w:t>работки административных регламентов:</w:t>
      </w:r>
    </w:p>
    <w:p w:rsidR="00CF149C" w:rsidRPr="00785EFE" w:rsidRDefault="00CF149C" w:rsidP="00CF149C">
      <w:pPr>
        <w:widowControl w:val="0"/>
        <w:autoSpaceDE w:val="0"/>
        <w:autoSpaceDN w:val="0"/>
        <w:adjustRightInd w:val="0"/>
        <w:spacing w:line="240" w:lineRule="auto"/>
        <w:ind w:firstLine="600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-  в наименовании </w:t>
      </w:r>
      <w:r w:rsidRPr="00785EFE">
        <w:rPr>
          <w:rFonts w:ascii="Times New Roman" w:hAnsi="Times New Roman" w:cs="Times New Roman"/>
          <w:bCs/>
          <w:sz w:val="26"/>
          <w:szCs w:val="26"/>
        </w:rPr>
        <w:t>IV</w:t>
      </w: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раздела административного регламента 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слово «а</w:t>
      </w: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>дминистративного» исключить;</w:t>
      </w:r>
    </w:p>
    <w:p w:rsidR="00CF149C" w:rsidRPr="00785EFE" w:rsidRDefault="00CF149C" w:rsidP="00CF149C">
      <w:pPr>
        <w:widowControl w:val="0"/>
        <w:autoSpaceDE w:val="0"/>
        <w:autoSpaceDN w:val="0"/>
        <w:adjustRightInd w:val="0"/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- 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в наименовании пункте 4.3. после слов «</w:t>
      </w:r>
      <w:r w:rsidRPr="00785EFE">
        <w:rPr>
          <w:rFonts w:ascii="Times New Roman" w:hAnsi="Times New Roman" w:cs="Times New Roman"/>
          <w:bCs/>
          <w:kern w:val="2"/>
          <w:sz w:val="26"/>
          <w:szCs w:val="26"/>
          <w:lang w:val="ru-RU" w:eastAsia="zh-CN"/>
        </w:rPr>
        <w:t>органа местного самоуправл</w:t>
      </w:r>
      <w:r w:rsidRPr="00785EFE">
        <w:rPr>
          <w:rFonts w:ascii="Times New Roman" w:hAnsi="Times New Roman" w:cs="Times New Roman"/>
          <w:bCs/>
          <w:kern w:val="2"/>
          <w:sz w:val="26"/>
          <w:szCs w:val="26"/>
          <w:lang w:val="ru-RU" w:eastAsia="zh-CN"/>
        </w:rPr>
        <w:t>е</w:t>
      </w:r>
      <w:r w:rsidRPr="00785EFE">
        <w:rPr>
          <w:rFonts w:ascii="Times New Roman" w:hAnsi="Times New Roman" w:cs="Times New Roman"/>
          <w:bCs/>
          <w:kern w:val="2"/>
          <w:sz w:val="26"/>
          <w:szCs w:val="26"/>
          <w:lang w:val="ru-RU" w:eastAsia="zh-CN"/>
        </w:rPr>
        <w:t>ния</w:t>
      </w:r>
      <w:proofErr w:type="gramStart"/>
      <w:r w:rsidRPr="00785EFE">
        <w:rPr>
          <w:rFonts w:ascii="Times New Roman" w:hAnsi="Times New Roman" w:cs="Times New Roman"/>
          <w:bCs/>
          <w:kern w:val="2"/>
          <w:sz w:val="26"/>
          <w:szCs w:val="26"/>
          <w:lang w:val="ru-RU" w:eastAsia="zh-CN"/>
        </w:rPr>
        <w:t>,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»</w:t>
      </w:r>
      <w:proofErr w:type="gramEnd"/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вставить слова «</w:t>
      </w:r>
      <w:r w:rsidRPr="00785EFE">
        <w:rPr>
          <w:rFonts w:ascii="Times New Roman" w:hAnsi="Times New Roman" w:cs="Times New Roman"/>
          <w:bCs/>
          <w:kern w:val="2"/>
          <w:sz w:val="26"/>
          <w:szCs w:val="26"/>
          <w:lang w:val="ru-RU"/>
        </w:rPr>
        <w:t>предоставляющего муниципальную услугу,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CF149C" w:rsidRPr="00785EFE" w:rsidRDefault="00CF149C" w:rsidP="00CF149C">
      <w:pPr>
        <w:pStyle w:val="ConsPlusNormal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785EFE">
        <w:rPr>
          <w:rFonts w:ascii="Times New Roman" w:hAnsi="Times New Roman" w:cs="Times New Roman"/>
          <w:sz w:val="26"/>
          <w:szCs w:val="26"/>
        </w:rPr>
        <w:t xml:space="preserve">13. </w:t>
      </w:r>
      <w:r w:rsidRPr="00785EFE">
        <w:rPr>
          <w:rFonts w:ascii="Times New Roman" w:hAnsi="Times New Roman" w:cs="Times New Roman"/>
          <w:bCs/>
          <w:sz w:val="26"/>
          <w:szCs w:val="26"/>
        </w:rPr>
        <w:t xml:space="preserve">В V разделе административного регламента </w:t>
      </w:r>
      <w:r w:rsidRPr="00785EFE">
        <w:rPr>
          <w:rFonts w:ascii="Times New Roman" w:hAnsi="Times New Roman" w:cs="Times New Roman"/>
          <w:sz w:val="26"/>
          <w:szCs w:val="26"/>
        </w:rPr>
        <w:t>в соответствии с Правилами ра</w:t>
      </w:r>
      <w:r w:rsidRPr="00785EFE">
        <w:rPr>
          <w:rFonts w:ascii="Times New Roman" w:hAnsi="Times New Roman" w:cs="Times New Roman"/>
          <w:sz w:val="26"/>
          <w:szCs w:val="26"/>
        </w:rPr>
        <w:t>з</w:t>
      </w:r>
      <w:r w:rsidRPr="00785EFE">
        <w:rPr>
          <w:rFonts w:ascii="Times New Roman" w:hAnsi="Times New Roman" w:cs="Times New Roman"/>
          <w:sz w:val="26"/>
          <w:szCs w:val="26"/>
        </w:rPr>
        <w:t>работки административных регламентов:</w:t>
      </w:r>
    </w:p>
    <w:p w:rsidR="00CF149C" w:rsidRPr="00785EFE" w:rsidRDefault="00CF149C" w:rsidP="00CF149C">
      <w:pPr>
        <w:pStyle w:val="ConsPlusNormal"/>
        <w:ind w:firstLine="60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85EFE">
        <w:rPr>
          <w:rFonts w:ascii="Times New Roman" w:hAnsi="Times New Roman" w:cs="Times New Roman"/>
          <w:bCs/>
          <w:sz w:val="26"/>
          <w:szCs w:val="26"/>
        </w:rPr>
        <w:t>- и</w:t>
      </w:r>
      <w:r w:rsidRPr="00785EFE">
        <w:rPr>
          <w:rFonts w:ascii="Times New Roman" w:hAnsi="Times New Roman" w:cs="Times New Roman"/>
          <w:sz w:val="26"/>
          <w:szCs w:val="26"/>
        </w:rPr>
        <w:t>зложить н</w:t>
      </w:r>
      <w:r w:rsidRPr="00785EFE">
        <w:rPr>
          <w:rFonts w:ascii="Times New Roman" w:hAnsi="Times New Roman" w:cs="Times New Roman"/>
          <w:bCs/>
          <w:sz w:val="26"/>
          <w:szCs w:val="26"/>
        </w:rPr>
        <w:t>аименование V раздела в следующей редакции: «V. Досуде</w:t>
      </w:r>
      <w:r w:rsidRPr="00785EFE">
        <w:rPr>
          <w:rFonts w:ascii="Times New Roman" w:hAnsi="Times New Roman" w:cs="Times New Roman"/>
          <w:bCs/>
          <w:sz w:val="26"/>
          <w:szCs w:val="26"/>
        </w:rPr>
        <w:t>б</w:t>
      </w:r>
      <w:r w:rsidRPr="00785EFE">
        <w:rPr>
          <w:rFonts w:ascii="Times New Roman" w:hAnsi="Times New Roman" w:cs="Times New Roman"/>
          <w:bCs/>
          <w:sz w:val="26"/>
          <w:szCs w:val="26"/>
        </w:rPr>
        <w:t>ный (внесудебный) порядок обжалования заявителем решений и действий (бездейс</w:t>
      </w:r>
      <w:r w:rsidRPr="00785EFE">
        <w:rPr>
          <w:rFonts w:ascii="Times New Roman" w:hAnsi="Times New Roman" w:cs="Times New Roman"/>
          <w:bCs/>
          <w:sz w:val="26"/>
          <w:szCs w:val="26"/>
        </w:rPr>
        <w:t>т</w:t>
      </w:r>
      <w:r w:rsidRPr="00785EFE">
        <w:rPr>
          <w:rFonts w:ascii="Times New Roman" w:hAnsi="Times New Roman" w:cs="Times New Roman"/>
          <w:bCs/>
          <w:sz w:val="26"/>
          <w:szCs w:val="26"/>
        </w:rPr>
        <w:t>вия) органа, предоставляющего муниципальную услугу, должностного лица органа, предо</w:t>
      </w:r>
      <w:r w:rsidRPr="00785EFE">
        <w:rPr>
          <w:rFonts w:ascii="Times New Roman" w:hAnsi="Times New Roman" w:cs="Times New Roman"/>
          <w:bCs/>
          <w:sz w:val="26"/>
          <w:szCs w:val="26"/>
        </w:rPr>
        <w:t>с</w:t>
      </w:r>
      <w:r w:rsidRPr="00785EFE">
        <w:rPr>
          <w:rFonts w:ascii="Times New Roman" w:hAnsi="Times New Roman" w:cs="Times New Roman"/>
          <w:bCs/>
          <w:sz w:val="26"/>
          <w:szCs w:val="26"/>
        </w:rPr>
        <w:t>тавляющего муниципальную услугу, либо муниципального служащего».</w:t>
      </w:r>
    </w:p>
    <w:p w:rsidR="00CF149C" w:rsidRPr="00785EFE" w:rsidRDefault="00CF149C" w:rsidP="00CF149C">
      <w:pPr>
        <w:tabs>
          <w:tab w:val="left" w:pos="3544"/>
        </w:tabs>
        <w:spacing w:line="240" w:lineRule="auto"/>
        <w:ind w:firstLine="600"/>
        <w:outlineLvl w:val="0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>14. В подразделе  5.1.:</w:t>
      </w:r>
    </w:p>
    <w:p w:rsidR="00CF149C" w:rsidRPr="00785EFE" w:rsidRDefault="00CF149C" w:rsidP="00CF149C">
      <w:pPr>
        <w:tabs>
          <w:tab w:val="left" w:pos="3544"/>
        </w:tabs>
        <w:spacing w:line="240" w:lineRule="auto"/>
        <w:ind w:firstLine="600"/>
        <w:outlineLvl w:val="0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>- в наименовании после слов  «органа местного самоуправления</w:t>
      </w:r>
      <w:proofErr w:type="gramStart"/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>,»</w:t>
      </w:r>
      <w:proofErr w:type="gramEnd"/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вставить слова «предоставляющего муниципальную услугу». Слова «многофункционального центра, работника многофункционального центра, а также привлекаемых организаций или их работников» исключить;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- в абзаце втором слова «</w:t>
      </w:r>
      <w:hyperlink r:id="rId7" w:history="1">
        <w:r w:rsidRPr="00785EFE">
          <w:rPr>
            <w:rStyle w:val="a4"/>
            <w:rFonts w:ascii="Times New Roman" w:hAnsi="Times New Roman" w:cs="Times New Roman"/>
            <w:kern w:val="1"/>
            <w:sz w:val="26"/>
            <w:szCs w:val="26"/>
          </w:rPr>
          <w:t>http</w:t>
        </w:r>
        <w:r w:rsidRPr="00785EFE">
          <w:rPr>
            <w:rStyle w:val="a4"/>
            <w:rFonts w:ascii="Times New Roman" w:hAnsi="Times New Roman" w:cs="Times New Roman"/>
            <w:kern w:val="1"/>
            <w:sz w:val="26"/>
            <w:szCs w:val="26"/>
            <w:lang w:val="ru-RU"/>
          </w:rPr>
          <w:t>://</w:t>
        </w:r>
        <w:proofErr w:type="spellStart"/>
        <w:r w:rsidRPr="00785EFE">
          <w:rPr>
            <w:rStyle w:val="a4"/>
            <w:rFonts w:ascii="Times New Roman" w:hAnsi="Times New Roman" w:cs="Times New Roman"/>
            <w:kern w:val="1"/>
            <w:sz w:val="26"/>
            <w:szCs w:val="26"/>
          </w:rPr>
          <w:t>gosuslugi</w:t>
        </w:r>
        <w:proofErr w:type="spellEnd"/>
        <w:r w:rsidRPr="00785EFE">
          <w:rPr>
            <w:rStyle w:val="a4"/>
            <w:rFonts w:ascii="Times New Roman" w:hAnsi="Times New Roman" w:cs="Times New Roman"/>
            <w:kern w:val="1"/>
            <w:sz w:val="26"/>
            <w:szCs w:val="26"/>
            <w:lang w:val="ru-RU"/>
          </w:rPr>
          <w:t>.</w:t>
        </w:r>
        <w:proofErr w:type="spellStart"/>
        <w:r w:rsidRPr="00785EFE">
          <w:rPr>
            <w:rStyle w:val="a4"/>
            <w:rFonts w:ascii="Times New Roman" w:hAnsi="Times New Roman" w:cs="Times New Roman"/>
            <w:kern w:val="1"/>
            <w:sz w:val="26"/>
            <w:szCs w:val="26"/>
          </w:rPr>
          <w:t>ru</w:t>
        </w:r>
        <w:proofErr w:type="spellEnd"/>
      </w:hyperlink>
      <w:r w:rsidRPr="00785EFE">
        <w:rPr>
          <w:rFonts w:ascii="Times New Roman" w:hAnsi="Times New Roman" w:cs="Times New Roman"/>
          <w:kern w:val="1"/>
          <w:sz w:val="26"/>
          <w:szCs w:val="26"/>
          <w:lang w:val="ru-RU"/>
        </w:rPr>
        <w:t>» заменить словами «</w:t>
      </w:r>
      <w:hyperlink r:id="rId8" w:history="1">
        <w:r w:rsidRPr="00785EFE">
          <w:rPr>
            <w:rStyle w:val="a4"/>
            <w:rFonts w:ascii="Times New Roman" w:hAnsi="Times New Roman" w:cs="Times New Roman"/>
            <w:sz w:val="26"/>
            <w:szCs w:val="26"/>
          </w:rPr>
          <w:t>https</w:t>
        </w:r>
        <w:r w:rsidRPr="00785EFE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://</w:t>
        </w:r>
        <w:r w:rsidRPr="00785EFE">
          <w:rPr>
            <w:rStyle w:val="a4"/>
            <w:rFonts w:ascii="Times New Roman" w:hAnsi="Times New Roman" w:cs="Times New Roman"/>
            <w:sz w:val="26"/>
            <w:szCs w:val="26"/>
          </w:rPr>
          <w:t>www</w:t>
        </w:r>
        <w:r w:rsidRPr="00785EFE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.</w:t>
        </w:r>
        <w:proofErr w:type="spellStart"/>
        <w:r w:rsidRPr="00785EFE">
          <w:rPr>
            <w:rStyle w:val="a4"/>
            <w:rFonts w:ascii="Times New Roman" w:hAnsi="Times New Roman" w:cs="Times New Roman"/>
            <w:sz w:val="26"/>
            <w:szCs w:val="26"/>
          </w:rPr>
          <w:t>gosuslugi</w:t>
        </w:r>
        <w:proofErr w:type="spellEnd"/>
        <w:r w:rsidRPr="00785EFE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.</w:t>
        </w:r>
        <w:proofErr w:type="spellStart"/>
        <w:r w:rsidRPr="00785EFE">
          <w:rPr>
            <w:rStyle w:val="a4"/>
            <w:rFonts w:ascii="Times New Roman" w:hAnsi="Times New Roman" w:cs="Times New Roman"/>
            <w:sz w:val="26"/>
            <w:szCs w:val="26"/>
          </w:rPr>
          <w:t>ru</w:t>
        </w:r>
        <w:proofErr w:type="spellEnd"/>
      </w:hyperlink>
      <w:r w:rsidRPr="00785EFE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CF149C" w:rsidRPr="00785EFE" w:rsidRDefault="00CF149C" w:rsidP="00CF149C">
      <w:pPr>
        <w:tabs>
          <w:tab w:val="left" w:pos="3544"/>
        </w:tabs>
        <w:spacing w:line="240" w:lineRule="auto"/>
        <w:ind w:firstLine="600"/>
        <w:outlineLvl w:val="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15. В подразделе 5.2.:</w:t>
      </w:r>
    </w:p>
    <w:p w:rsidR="00CF149C" w:rsidRPr="00785EFE" w:rsidRDefault="00CF149C" w:rsidP="00CF149C">
      <w:pPr>
        <w:tabs>
          <w:tab w:val="left" w:pos="3544"/>
        </w:tabs>
        <w:spacing w:line="240" w:lineRule="auto"/>
        <w:ind w:firstLine="600"/>
        <w:outlineLvl w:val="0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-  </w:t>
      </w: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>в наименовании подраздела слова «</w:t>
      </w:r>
      <w:r w:rsidRPr="00785EFE">
        <w:rPr>
          <w:rFonts w:ascii="Times New Roman" w:hAnsi="Times New Roman" w:cs="Times New Roman"/>
          <w:bCs/>
          <w:sz w:val="26"/>
          <w:szCs w:val="26"/>
          <w:lang w:val="ru-RU" w:eastAsia="ar-SA"/>
        </w:rPr>
        <w:t>многофункциональные центры, ли</w:t>
      </w:r>
      <w:r w:rsidRPr="00785EFE">
        <w:rPr>
          <w:rFonts w:ascii="Times New Roman" w:hAnsi="Times New Roman" w:cs="Times New Roman"/>
          <w:sz w:val="26"/>
          <w:szCs w:val="26"/>
          <w:lang w:val="ru-RU" w:eastAsia="ar-SA"/>
        </w:rPr>
        <w:t>бо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</w:t>
      </w:r>
      <w:r w:rsidRPr="00785EFE">
        <w:rPr>
          <w:rFonts w:ascii="Times New Roman" w:hAnsi="Times New Roman" w:cs="Times New Roman"/>
          <w:bCs/>
          <w:sz w:val="26"/>
          <w:szCs w:val="26"/>
          <w:lang w:val="ru-RU" w:eastAsia="ar-SA"/>
        </w:rPr>
        <w:t xml:space="preserve">, а также привлекаемые организации </w:t>
      </w:r>
      <w:r w:rsidRPr="00785EFE">
        <w:rPr>
          <w:rFonts w:ascii="Times New Roman" w:hAnsi="Times New Roman" w:cs="Times New Roman"/>
          <w:bCs/>
          <w:sz w:val="26"/>
          <w:szCs w:val="26"/>
          <w:lang w:val="ru-RU"/>
        </w:rPr>
        <w:t>» исключить.</w:t>
      </w: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</w:p>
    <w:p w:rsidR="00CF149C" w:rsidRPr="00785EFE" w:rsidRDefault="00CF149C" w:rsidP="00CF149C">
      <w:pPr>
        <w:spacing w:line="240" w:lineRule="auto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785EFE">
        <w:rPr>
          <w:rFonts w:ascii="Times New Roman" w:hAnsi="Times New Roman" w:cs="Times New Roman"/>
          <w:sz w:val="26"/>
          <w:szCs w:val="26"/>
          <w:lang w:val="ru-RU"/>
        </w:rPr>
        <w:t>Вывод: проект административного регламента требует доработки в соответствии с вышепер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>численными замечаниями.</w:t>
      </w:r>
    </w:p>
    <w:p w:rsidR="00CF149C" w:rsidRDefault="00CF149C" w:rsidP="00CF149C">
      <w:pPr>
        <w:ind w:firstLine="0"/>
        <w:rPr>
          <w:rFonts w:ascii="Times New Roman" w:hAnsi="Times New Roman" w:cs="Times New Roman"/>
          <w:sz w:val="26"/>
          <w:szCs w:val="26"/>
          <w:lang w:val="ru-RU"/>
        </w:rPr>
      </w:pPr>
    </w:p>
    <w:p w:rsidR="00CF149C" w:rsidRDefault="00CF149C" w:rsidP="00CF149C">
      <w:pPr>
        <w:ind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Начальник отдела правового и </w:t>
      </w:r>
    </w:p>
    <w:p w:rsidR="00CF149C" w:rsidRPr="00785EFE" w:rsidRDefault="00CF149C" w:rsidP="00CF149C">
      <w:pPr>
        <w:ind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кадрового обеспечения                                                                                    Л.Н. 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>Рыжих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85EFE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</w:t>
      </w:r>
    </w:p>
    <w:p w:rsidR="00CF149C" w:rsidRPr="00785EFE" w:rsidRDefault="00CF149C" w:rsidP="00CF149C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CF149C" w:rsidRPr="00785EFE" w:rsidRDefault="00CF149C" w:rsidP="00CF149C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CF149C" w:rsidRPr="00785EFE" w:rsidRDefault="00CF149C" w:rsidP="00CF149C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CF149C" w:rsidRPr="00CF149C" w:rsidRDefault="00CF149C" w:rsidP="00CF149C">
      <w:pPr>
        <w:ind w:firstLine="0"/>
        <w:rPr>
          <w:rFonts w:ascii="Times New Roman" w:hAnsi="Times New Roman"/>
          <w:lang w:val="ru-RU"/>
        </w:rPr>
      </w:pPr>
      <w:r w:rsidRPr="00CF149C">
        <w:rPr>
          <w:rFonts w:ascii="Times New Roman" w:hAnsi="Times New Roman"/>
          <w:lang w:val="ru-RU"/>
        </w:rPr>
        <w:t>Рыжих Л.Н.</w:t>
      </w:r>
    </w:p>
    <w:p w:rsidR="00CF149C" w:rsidRPr="00CF149C" w:rsidRDefault="00CF149C" w:rsidP="00CF149C">
      <w:pPr>
        <w:ind w:firstLine="0"/>
        <w:rPr>
          <w:rFonts w:ascii="Times New Roman" w:hAnsi="Times New Roman"/>
          <w:lang w:val="ru-RU"/>
        </w:rPr>
      </w:pPr>
      <w:r w:rsidRPr="00CF149C">
        <w:rPr>
          <w:rFonts w:ascii="Times New Roman" w:hAnsi="Times New Roman"/>
          <w:lang w:val="ru-RU"/>
        </w:rPr>
        <w:t>8(47134) 2-11-90</w:t>
      </w:r>
    </w:p>
    <w:p w:rsidR="00CF149C" w:rsidRPr="00CF149C" w:rsidRDefault="00CF149C" w:rsidP="00CF149C">
      <w:pPr>
        <w:tabs>
          <w:tab w:val="num" w:pos="-5160"/>
        </w:tabs>
        <w:ind w:firstLine="600"/>
        <w:rPr>
          <w:sz w:val="26"/>
          <w:szCs w:val="26"/>
          <w:lang w:val="ru-RU"/>
        </w:rPr>
      </w:pPr>
    </w:p>
    <w:p w:rsidR="00CF149C" w:rsidRPr="00C93013" w:rsidRDefault="00CF149C" w:rsidP="00CF149C">
      <w:pPr>
        <w:ind w:firstLine="540"/>
        <w:rPr>
          <w:rFonts w:ascii="Times New Roman" w:hAnsi="Times New Roman"/>
          <w:sz w:val="26"/>
          <w:szCs w:val="26"/>
          <w:lang w:val="ru-RU"/>
        </w:rPr>
      </w:pPr>
    </w:p>
    <w:p w:rsidR="008A5517" w:rsidRPr="00CF149C" w:rsidRDefault="008A5517">
      <w:pPr>
        <w:rPr>
          <w:lang w:val="ru-RU"/>
        </w:rPr>
      </w:pPr>
    </w:p>
    <w:sectPr w:rsidR="008A5517" w:rsidRPr="00CF149C" w:rsidSect="00CF149C">
      <w:headerReference w:type="default" r:id="rId9"/>
      <w:pgSz w:w="11906" w:h="16838"/>
      <w:pgMar w:top="1134" w:right="567" w:bottom="1134" w:left="153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5DC" w:rsidRDefault="00CF149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Pr="00CF149C">
      <w:rPr>
        <w:noProof/>
        <w:lang w:val="ru-RU"/>
      </w:rPr>
      <w:t>3</w:t>
    </w:r>
    <w:r>
      <w:fldChar w:fldCharType="end"/>
    </w:r>
  </w:p>
  <w:p w:rsidR="007C35DC" w:rsidRDefault="00CF149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42A"/>
    <w:rsid w:val="0026442A"/>
    <w:rsid w:val="008A5517"/>
    <w:rsid w:val="00CF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49C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F14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val="ru-RU" w:eastAsia="ru-RU"/>
    </w:rPr>
  </w:style>
  <w:style w:type="character" w:styleId="a4">
    <w:name w:val="Hyperlink"/>
    <w:uiPriority w:val="99"/>
    <w:rsid w:val="00CF149C"/>
    <w:rPr>
      <w:color w:val="0000FF"/>
      <w:u w:val="single"/>
    </w:rPr>
  </w:style>
  <w:style w:type="paragraph" w:customStyle="1" w:styleId="ConsPlusNormal">
    <w:name w:val="ConsPlusNormal"/>
    <w:link w:val="ConsPlusNormal0"/>
    <w:rsid w:val="00CF14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F149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F14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149C"/>
    <w:rPr>
      <w:rFonts w:ascii="Calibri" w:eastAsia="Times New Roman" w:hAnsi="Calibri" w:cs="Calibri"/>
      <w:lang w:val="en-US"/>
    </w:rPr>
  </w:style>
  <w:style w:type="paragraph" w:styleId="a7">
    <w:name w:val="No Spacing"/>
    <w:qFormat/>
    <w:rsid w:val="00CF149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8">
    <w:name w:val="Базовый"/>
    <w:rsid w:val="00CF149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6">
    <w:name w:val="Знак Знак6 Знак Знак Знак Знак"/>
    <w:basedOn w:val="a"/>
    <w:rsid w:val="00CF149C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F14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149C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49C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F14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val="ru-RU" w:eastAsia="ru-RU"/>
    </w:rPr>
  </w:style>
  <w:style w:type="character" w:styleId="a4">
    <w:name w:val="Hyperlink"/>
    <w:uiPriority w:val="99"/>
    <w:rsid w:val="00CF149C"/>
    <w:rPr>
      <w:color w:val="0000FF"/>
      <w:u w:val="single"/>
    </w:rPr>
  </w:style>
  <w:style w:type="paragraph" w:customStyle="1" w:styleId="ConsPlusNormal">
    <w:name w:val="ConsPlusNormal"/>
    <w:link w:val="ConsPlusNormal0"/>
    <w:rsid w:val="00CF14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F149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F14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149C"/>
    <w:rPr>
      <w:rFonts w:ascii="Calibri" w:eastAsia="Times New Roman" w:hAnsi="Calibri" w:cs="Calibri"/>
      <w:lang w:val="en-US"/>
    </w:rPr>
  </w:style>
  <w:style w:type="paragraph" w:styleId="a7">
    <w:name w:val="No Spacing"/>
    <w:qFormat/>
    <w:rsid w:val="00CF149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8">
    <w:name w:val="Базовый"/>
    <w:rsid w:val="00CF149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6">
    <w:name w:val="Знак Знак6 Знак Знак Знак Знак"/>
    <w:basedOn w:val="a"/>
    <w:rsid w:val="00CF149C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F14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149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suslug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suslugi.ru.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cp:lastPrinted>2019-01-21T11:12:00Z</cp:lastPrinted>
  <dcterms:created xsi:type="dcterms:W3CDTF">2019-01-21T11:05:00Z</dcterms:created>
  <dcterms:modified xsi:type="dcterms:W3CDTF">2019-01-21T11:15:00Z</dcterms:modified>
</cp:coreProperties>
</file>